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B5" w:rsidRDefault="00657B18">
      <w:bookmarkStart w:id="0" w:name="_GoBack"/>
      <w:bookmarkEnd w:id="0"/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201.3pt;margin-top:53.7pt;width:132pt;height:24.35pt;z-index:251663360;mso-position-horizontal-relative:text;mso-position-vertical-relative:text" fillcolor="#99f" stroked="f">
            <v:fill color2="#099" focus="100%" type="gradient"/>
            <v:shadow on="t" color="silver" offset="3pt,3pt"/>
            <v:textpath style="font-family:&quot;Courier CE&quot;;font-size:18pt;font-weight:bold;v-text-kern:t" trim="t" fitpath="t" xscale="f" string="In the News!"/>
          </v:shape>
        </w:pict>
      </w: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118.8pt;margin-top:-36.55pt;width:4in;height:67.65pt;z-index:251658240;mso-position-horizontal-relative:text;mso-position-vertical-relative:text" adj="5665" fillcolor="black">
            <v:shadow on="t" color="#969696" opacity="58982f" offset=".77483mm,.62744mm"/>
            <v:textpath style="font-family:&quot;Impact&quot;;v-text-kern:t" trim="t" fitpath="t" xscale="f" string="4th Grade News!"/>
          </v:shape>
        </w:pict>
      </w:r>
      <w:r w:rsidR="001C26B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A38AA97" wp14:editId="4AF549CE">
                <wp:simplePos x="0" y="0"/>
                <wp:positionH relativeFrom="margin">
                  <wp:posOffset>-210820</wp:posOffset>
                </wp:positionH>
                <wp:positionV relativeFrom="page">
                  <wp:posOffset>90804</wp:posOffset>
                </wp:positionV>
                <wp:extent cx="824865" cy="1660525"/>
                <wp:effectExtent l="1270" t="0" r="0" b="0"/>
                <wp:wrapNone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24865" cy="16605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6DEA" w:rsidRDefault="00AE53EE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December 8</w:t>
                            </w:r>
                            <w:r w:rsidR="009F6DE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9F6DEA" w:rsidRDefault="009F6DEA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margin-left:-16.6pt;margin-top:7.15pt;width:64.95pt;height:130.7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" o:allowincell="f" filled="t" fillcolor="#1f497d" stroked="f" strokecolor="#5c83b4" strokeweight=".25pt">
                <v:shadow opacity=".5"/>
                <v:textbox>
                  <w:txbxContent>
                    <w:p w:rsidR="009F6DEA" w:rsidRDefault="00AE53EE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December 8</w:t>
                      </w:r>
                      <w:r w:rsidR="009F6DE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9F6DEA" w:rsidRDefault="009F6DEA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2017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C26B5" w:rsidRPr="001C26B5" w:rsidRDefault="001C26B5" w:rsidP="001C26B5"/>
    <w:p w:rsidR="001C26B5" w:rsidRPr="001C26B5" w:rsidRDefault="001C26B5" w:rsidP="001C26B5"/>
    <w:tbl>
      <w:tblPr>
        <w:tblpPr w:leftFromText="180" w:rightFromText="180" w:vertAnchor="text" w:horzAnchor="margin" w:tblpY="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3"/>
      </w:tblGrid>
      <w:tr w:rsidR="00E82268" w:rsidRPr="00146649" w:rsidTr="00E82268">
        <w:trPr>
          <w:trHeight w:val="5043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82268" w:rsidRPr="00146649" w:rsidRDefault="00E82268" w:rsidP="00E82268">
            <w:pPr>
              <w:jc w:val="center"/>
              <w:rPr>
                <w:rFonts w:ascii="Modern No. 20" w:hAnsi="Modern No. 20"/>
                <w:b/>
                <w:i/>
                <w:sz w:val="32"/>
              </w:rPr>
            </w:pPr>
            <w:r>
              <w:rPr>
                <w:rFonts w:ascii="Modern No. 20" w:hAnsi="Modern No. 20"/>
                <w:b/>
                <w:i/>
                <w:sz w:val="32"/>
              </w:rPr>
              <w:t>4</w:t>
            </w:r>
            <w:r w:rsidRPr="00146649">
              <w:rPr>
                <w:rFonts w:ascii="Modern No. 20" w:hAnsi="Modern No. 20"/>
                <w:b/>
                <w:i/>
                <w:sz w:val="32"/>
                <w:vertAlign w:val="superscript"/>
              </w:rPr>
              <w:t>th</w:t>
            </w:r>
            <w:r w:rsidRPr="00146649">
              <w:rPr>
                <w:rFonts w:ascii="Modern No. 20" w:hAnsi="Modern No. 20"/>
                <w:b/>
                <w:i/>
                <w:sz w:val="32"/>
              </w:rPr>
              <w:t xml:space="preserve"> Grade</w:t>
            </w: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b/>
                <w:i/>
                <w:sz w:val="32"/>
              </w:rPr>
            </w:pPr>
            <w:r w:rsidRPr="00146649">
              <w:rPr>
                <w:rFonts w:ascii="Modern No. 20" w:hAnsi="Modern No. 20"/>
                <w:b/>
                <w:i/>
                <w:sz w:val="32"/>
              </w:rPr>
              <w:t>Specials</w:t>
            </w:r>
          </w:p>
          <w:p w:rsidR="00E82268" w:rsidRDefault="008D1229" w:rsidP="00E82268">
            <w:pPr>
              <w:jc w:val="center"/>
              <w:rPr>
                <w:rFonts w:ascii="Modern No. 20" w:hAnsi="Modern No. 20"/>
                <w:i/>
              </w:rPr>
            </w:pPr>
            <w:r>
              <w:rPr>
                <w:rFonts w:ascii="Modern No. 20" w:hAnsi="Modern No. 20"/>
                <w:i/>
              </w:rPr>
              <w:t xml:space="preserve">(Week of </w:t>
            </w:r>
            <w:r w:rsidR="00AE53EE">
              <w:rPr>
                <w:rFonts w:ascii="Modern No. 20" w:hAnsi="Modern No. 20"/>
                <w:i/>
              </w:rPr>
              <w:t>12/11</w:t>
            </w:r>
            <w:r w:rsidR="00A704BA">
              <w:rPr>
                <w:rFonts w:ascii="Modern No. 20" w:hAnsi="Modern No. 20"/>
                <w:i/>
              </w:rPr>
              <w:t>)</w:t>
            </w: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  <w:r w:rsidRPr="00146649">
              <w:rPr>
                <w:rFonts w:ascii="Modern No. 20" w:hAnsi="Modern No. 20"/>
                <w:i/>
              </w:rPr>
              <w:t>Monday</w:t>
            </w: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  <w:r>
              <w:rPr>
                <w:rFonts w:ascii="Modern No. 20" w:hAnsi="Modern No. 20"/>
                <w:i/>
              </w:rPr>
              <w:t>Art</w:t>
            </w:r>
          </w:p>
          <w:p w:rsidR="00E82268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  <w:r w:rsidRPr="00146649">
              <w:rPr>
                <w:rFonts w:ascii="Modern No. 20" w:hAnsi="Modern No. 20"/>
                <w:i/>
              </w:rPr>
              <w:t>Tuesday</w:t>
            </w:r>
          </w:p>
          <w:p w:rsidR="00E82268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  <w:r>
              <w:rPr>
                <w:rFonts w:ascii="Modern No. 20" w:hAnsi="Modern No. 20"/>
                <w:i/>
              </w:rPr>
              <w:t>Library</w:t>
            </w:r>
          </w:p>
          <w:p w:rsidR="00E82268" w:rsidRPr="00146649" w:rsidRDefault="00BA7C05" w:rsidP="00E82268">
            <w:pPr>
              <w:jc w:val="center"/>
              <w:rPr>
                <w:rFonts w:ascii="Modern No. 20" w:hAnsi="Modern No. 20"/>
                <w:i/>
              </w:rPr>
            </w:pPr>
            <w:r>
              <w:rPr>
                <w:rFonts w:ascii="Modern No. 20" w:hAnsi="Modern No. 20"/>
                <w:i/>
              </w:rPr>
              <w:t>Music</w:t>
            </w:r>
            <w:r w:rsidR="006E00E3">
              <w:rPr>
                <w:rFonts w:ascii="Modern No. 20" w:hAnsi="Modern No. 20"/>
                <w:i/>
              </w:rPr>
              <w:t>/Gym</w:t>
            </w:r>
          </w:p>
          <w:p w:rsidR="00E82268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  <w:r w:rsidRPr="00146649">
              <w:rPr>
                <w:rFonts w:ascii="Modern No. 20" w:hAnsi="Modern No. 20"/>
                <w:i/>
              </w:rPr>
              <w:t>Wednesday</w:t>
            </w:r>
          </w:p>
          <w:p w:rsidR="00E82268" w:rsidRPr="00E33306" w:rsidRDefault="00E33306" w:rsidP="00E33306">
            <w:pPr>
              <w:rPr>
                <w:rFonts w:ascii="Modern No. 20" w:hAnsi="Modern No. 20"/>
                <w:i/>
                <w:sz w:val="22"/>
                <w:szCs w:val="22"/>
              </w:rPr>
            </w:pPr>
            <w:r>
              <w:rPr>
                <w:rFonts w:ascii="Modern No. 20" w:hAnsi="Modern No. 20"/>
                <w:i/>
              </w:rPr>
              <w:t xml:space="preserve">   </w:t>
            </w:r>
            <w:r w:rsidR="00EC5855">
              <w:rPr>
                <w:rFonts w:ascii="Modern No. 20" w:hAnsi="Modern No. 20"/>
                <w:i/>
                <w:sz w:val="22"/>
                <w:szCs w:val="22"/>
              </w:rPr>
              <w:t>Gym/Music</w:t>
            </w:r>
          </w:p>
          <w:p w:rsidR="006F6050" w:rsidRPr="00146649" w:rsidRDefault="006F6050" w:rsidP="00E82268">
            <w:pPr>
              <w:jc w:val="center"/>
              <w:rPr>
                <w:rFonts w:ascii="Modern No. 20" w:hAnsi="Modern No. 20"/>
                <w:i/>
              </w:rPr>
            </w:pP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  <w:r w:rsidRPr="00146649">
              <w:rPr>
                <w:rFonts w:ascii="Modern No. 20" w:hAnsi="Modern No. 20"/>
                <w:i/>
              </w:rPr>
              <w:t>Thursday</w:t>
            </w:r>
          </w:p>
          <w:p w:rsidR="00E82268" w:rsidRPr="00E33306" w:rsidRDefault="00EC5855" w:rsidP="00E82268">
            <w:pPr>
              <w:jc w:val="center"/>
              <w:rPr>
                <w:rFonts w:ascii="Modern No. 20" w:hAnsi="Modern No. 20"/>
                <w:i/>
                <w:sz w:val="22"/>
                <w:szCs w:val="22"/>
              </w:rPr>
            </w:pPr>
            <w:r>
              <w:rPr>
                <w:rFonts w:ascii="Modern No. 20" w:hAnsi="Modern No. 20"/>
                <w:i/>
                <w:sz w:val="22"/>
                <w:szCs w:val="22"/>
              </w:rPr>
              <w:t>Art</w:t>
            </w:r>
          </w:p>
          <w:p w:rsidR="004266D1" w:rsidRPr="00146649" w:rsidRDefault="004266D1" w:rsidP="00E82268">
            <w:pPr>
              <w:jc w:val="center"/>
              <w:rPr>
                <w:rFonts w:ascii="Modern No. 20" w:hAnsi="Modern No. 20"/>
                <w:i/>
              </w:rPr>
            </w:pP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  <w:r w:rsidRPr="00146649">
              <w:rPr>
                <w:rFonts w:ascii="Modern No. 20" w:hAnsi="Modern No. 20"/>
                <w:i/>
              </w:rPr>
              <w:t>Friday</w:t>
            </w:r>
          </w:p>
          <w:p w:rsidR="004266D1" w:rsidRPr="00E33306" w:rsidRDefault="00AE53EE" w:rsidP="00E82268">
            <w:pPr>
              <w:jc w:val="center"/>
              <w:rPr>
                <w:rFonts w:ascii="Modern No. 20" w:hAnsi="Modern No. 20"/>
                <w:i/>
                <w:sz w:val="22"/>
                <w:szCs w:val="22"/>
              </w:rPr>
            </w:pPr>
            <w:r>
              <w:rPr>
                <w:rFonts w:ascii="Modern No. 20" w:hAnsi="Modern No. 20"/>
                <w:i/>
                <w:sz w:val="22"/>
                <w:szCs w:val="22"/>
              </w:rPr>
              <w:t>Music</w:t>
            </w:r>
          </w:p>
          <w:p w:rsidR="006F6050" w:rsidRDefault="006F6050" w:rsidP="00E82268">
            <w:pPr>
              <w:jc w:val="center"/>
              <w:rPr>
                <w:rFonts w:ascii="Modern No. 20" w:hAnsi="Modern No. 20"/>
                <w:i/>
              </w:rPr>
            </w:pPr>
          </w:p>
          <w:p w:rsidR="00E82268" w:rsidRPr="00E82268" w:rsidRDefault="00E82268" w:rsidP="00E82268">
            <w:pPr>
              <w:jc w:val="center"/>
              <w:rPr>
                <w:rFonts w:ascii="Modern No. 20" w:hAnsi="Modern No. 20"/>
                <w:sz w:val="20"/>
                <w:szCs w:val="20"/>
              </w:rPr>
            </w:pPr>
            <w:r>
              <w:rPr>
                <w:rFonts w:ascii="Modern No. 20" w:hAnsi="Modern No. 20"/>
                <w:sz w:val="20"/>
                <w:szCs w:val="20"/>
              </w:rPr>
              <w:t>Thurs. and Fri. on rotating schedule</w:t>
            </w: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</w:p>
          <w:p w:rsidR="00E82268" w:rsidRPr="00146649" w:rsidRDefault="00E82268" w:rsidP="00E82268">
            <w:pPr>
              <w:jc w:val="center"/>
              <w:rPr>
                <w:rFonts w:ascii="Modern No. 20" w:hAnsi="Modern No. 20"/>
                <w:i/>
              </w:rPr>
            </w:pPr>
          </w:p>
        </w:tc>
      </w:tr>
    </w:tbl>
    <w:p w:rsidR="001C26B5" w:rsidRPr="001C26B5" w:rsidRDefault="001C26B5" w:rsidP="001C26B5"/>
    <w:p w:rsidR="001C26B5" w:rsidRPr="001C26B5" w:rsidRDefault="001C26B5" w:rsidP="001C26B5"/>
    <w:p w:rsidR="009F3904" w:rsidRDefault="009F3904" w:rsidP="009F3904">
      <w:pPr>
        <w:ind w:firstLine="720"/>
      </w:pPr>
    </w:p>
    <w:p w:rsidR="009F3904" w:rsidRDefault="0050303A" w:rsidP="009F3904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1E37C5" wp14:editId="744E68DD">
                <wp:simplePos x="0" y="0"/>
                <wp:positionH relativeFrom="column">
                  <wp:posOffset>2485486</wp:posOffset>
                </wp:positionH>
                <wp:positionV relativeFrom="paragraph">
                  <wp:posOffset>121632</wp:posOffset>
                </wp:positionV>
                <wp:extent cx="2561590" cy="2398144"/>
                <wp:effectExtent l="0" t="0" r="1016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590" cy="239814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DEA" w:rsidRDefault="00AE53EE" w:rsidP="0085359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Cold Weather</w:t>
                            </w:r>
                          </w:p>
                          <w:p w:rsidR="009F6DEA" w:rsidRDefault="009F6DEA" w:rsidP="00853591">
                            <w:pPr>
                              <w:jc w:val="center"/>
                            </w:pPr>
                          </w:p>
                          <w:p w:rsidR="009F6DEA" w:rsidRPr="00A50625" w:rsidRDefault="00AE53EE" w:rsidP="0050303A">
                            <w:r>
                              <w:t xml:space="preserve">As the weather turns colder please make sure your child has warm clothing that fits for outside recess. They will need boots and </w:t>
                            </w:r>
                            <w:proofErr w:type="spellStart"/>
                            <w:r>
                              <w:t>snowpants</w:t>
                            </w:r>
                            <w:proofErr w:type="spellEnd"/>
                            <w:r>
                              <w:t xml:space="preserve"> to be allowed on the grass and equipment when it snows. Hats, scarves, gloves, and a warm coat also help keep those cold recess days more tolerable </w:t>
                            </w:r>
                            <w:r>
                              <w:sym w:font="Wingdings" w:char="F04A"/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If</w:t>
                            </w:r>
                            <w:proofErr w:type="gramEnd"/>
                            <w:r>
                              <w:t xml:space="preserve"> you need assistance, please contact the office or Miss Knight for warm outside gear.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95.7pt;margin-top:9.6pt;width:201.7pt;height:18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" fillcolor="white [3201]" strokecolor="#4f81bd [3204]" strokeweight="2pt">
                <v:textbox>
                  <w:txbxContent>
                    <w:p w:rsidR="009F6DEA" w:rsidRDefault="00AE53EE" w:rsidP="0085359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Cold Weather</w:t>
                      </w:r>
                    </w:p>
                    <w:p w:rsidR="009F6DEA" w:rsidRDefault="009F6DEA" w:rsidP="00853591">
                      <w:pPr>
                        <w:jc w:val="center"/>
                      </w:pPr>
                    </w:p>
                    <w:p w:rsidR="009F6DEA" w:rsidRPr="00A50625" w:rsidRDefault="00AE53EE" w:rsidP="0050303A">
                      <w:r>
                        <w:t xml:space="preserve">As the weather turns colder please make sure your child has warm clothing that fits for outside recess. They will need boots and </w:t>
                      </w:r>
                      <w:proofErr w:type="spellStart"/>
                      <w:r>
                        <w:t>snowpants</w:t>
                      </w:r>
                      <w:proofErr w:type="spellEnd"/>
                      <w:r>
                        <w:t xml:space="preserve"> to be allowed on the grass and equipment when it snows. Hats, scarves, gloves, and a warm coat also help keep those cold recess days more tolerable </w:t>
                      </w:r>
                      <w:r>
                        <w:sym w:font="Wingdings" w:char="F04A"/>
                      </w:r>
                      <w:r>
                        <w:t xml:space="preserve"> </w:t>
                      </w:r>
                      <w:proofErr w:type="gramStart"/>
                      <w:r>
                        <w:t>If</w:t>
                      </w:r>
                      <w:proofErr w:type="gramEnd"/>
                      <w:r>
                        <w:t xml:space="preserve"> you need assistance, please contact the office or Miss Knight for warm outside gear.</w:t>
                      </w:r>
                    </w:p>
                  </w:txbxContent>
                </v:textbox>
              </v:shape>
            </w:pict>
          </mc:Fallback>
        </mc:AlternateContent>
      </w:r>
    </w:p>
    <w:p w:rsidR="009F3904" w:rsidRDefault="00E773E2" w:rsidP="009F390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89AAE5" wp14:editId="206DE1F1">
                <wp:simplePos x="0" y="0"/>
                <wp:positionH relativeFrom="column">
                  <wp:posOffset>78716</wp:posOffset>
                </wp:positionH>
                <wp:positionV relativeFrom="paragraph">
                  <wp:posOffset>144780</wp:posOffset>
                </wp:positionV>
                <wp:extent cx="2303145" cy="3183147"/>
                <wp:effectExtent l="0" t="0" r="2095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145" cy="318314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DEA" w:rsidRDefault="00C137FF" w:rsidP="00A50625">
                            <w:r>
                              <w:t>Reading Resource Website</w:t>
                            </w:r>
                          </w:p>
                          <w:p w:rsidR="00165E78" w:rsidRDefault="00165E78" w:rsidP="00A50625"/>
                          <w:p w:rsidR="00165E78" w:rsidRPr="00062290" w:rsidRDefault="00062290" w:rsidP="00A50625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55CC"/>
                                <w:sz w:val="19"/>
                                <w:szCs w:val="19"/>
                                <w:u w:val="single"/>
                                <w:shd w:val="clear" w:color="auto" w:fill="FFFFFF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1155CC"/>
                                <w:sz w:val="19"/>
                                <w:szCs w:val="19"/>
                                <w:u w:val="single"/>
                                <w:shd w:val="clear" w:color="auto" w:fill="FFFFFF"/>
                              </w:rPr>
                              <w:instrText xml:space="preserve"> HYPERLINK "https://sites.google.com/schoolcraftcs.org/kalamazoo-county/home" \t "_blank" </w:instrText>
                            </w:r>
                            <w:r>
                              <w:rPr>
                                <w:rFonts w:ascii="Arial" w:hAnsi="Arial" w:cs="Arial"/>
                                <w:color w:val="1155CC"/>
                                <w:sz w:val="19"/>
                                <w:szCs w:val="19"/>
                                <w:u w:val="single"/>
                                <w:shd w:val="clear" w:color="auto" w:fill="FFFFFF"/>
                              </w:rPr>
                              <w:fldChar w:fldCharType="separate"/>
                            </w:r>
                            <w:r w:rsidR="00165E78" w:rsidRPr="00062290">
                              <w:rPr>
                                <w:rStyle w:val="Hyperlink"/>
                                <w:rFonts w:ascii="Arial" w:hAnsi="Arial" w:cs="Arial"/>
                                <w:sz w:val="19"/>
                                <w:szCs w:val="19"/>
                                <w:shd w:val="clear" w:color="auto" w:fill="FFFFFF"/>
                              </w:rPr>
                              <w:t>https://sites.google.com/schoolcraftcs.org/kalamazoo-county/home</w:t>
                            </w:r>
                          </w:p>
                          <w:p w:rsidR="00165E78" w:rsidRDefault="00062290" w:rsidP="00A50625">
                            <w:r>
                              <w:rPr>
                                <w:rFonts w:ascii="Arial" w:hAnsi="Arial" w:cs="Arial"/>
                                <w:color w:val="1155CC"/>
                                <w:sz w:val="19"/>
                                <w:szCs w:val="19"/>
                                <w:u w:val="single"/>
                                <w:shd w:val="clear" w:color="auto" w:fill="FFFFFF"/>
                              </w:rPr>
                              <w:fldChar w:fldCharType="end"/>
                            </w:r>
                          </w:p>
                          <w:p w:rsidR="00165E78" w:rsidRPr="00811598" w:rsidRDefault="00165E78" w:rsidP="00A50625">
                            <w:r>
                              <w:t xml:space="preserve">Above is a </w:t>
                            </w:r>
                            <w:r w:rsidR="00994DBE">
                              <w:t>great resource that gives parents ideas on how to help their child improve their reading. There are tabs for fluency, vocabulary, comprehension, non-fiction comprehension, and more. There are also helpful strategies to use if your child needs a boost in reading. Especially over the winter break, this is a great way to keep your kids on track!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6.2pt;margin-top:11.4pt;width:181.35pt;height:25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" fillcolor="white [3201]" strokecolor="black [3200]" strokeweight="2pt">
                <v:textbox>
                  <w:txbxContent>
                    <w:p w:rsidR="009F6DEA" w:rsidRDefault="00C137FF" w:rsidP="00A50625">
                      <w:r>
                        <w:t>Reading Resource Website</w:t>
                      </w:r>
                    </w:p>
                    <w:p w:rsidR="00165E78" w:rsidRDefault="00165E78" w:rsidP="00A50625"/>
                    <w:p w:rsidR="00165E78" w:rsidRPr="00062290" w:rsidRDefault="00062290" w:rsidP="00A50625">
                      <w:pPr>
                        <w:rPr>
                          <w:rStyle w:val="Hyperlink"/>
                        </w:rPr>
                      </w:pPr>
                      <w:r>
                        <w:rPr>
                          <w:rFonts w:ascii="Arial" w:hAnsi="Arial" w:cs="Arial"/>
                          <w:color w:val="1155CC"/>
                          <w:sz w:val="19"/>
                          <w:szCs w:val="19"/>
                          <w:u w:val="single"/>
                          <w:shd w:val="clear" w:color="auto" w:fill="FFFFFF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olor w:val="1155CC"/>
                          <w:sz w:val="19"/>
                          <w:szCs w:val="19"/>
                          <w:u w:val="single"/>
                          <w:shd w:val="clear" w:color="auto" w:fill="FFFFFF"/>
                        </w:rPr>
                        <w:instrText xml:space="preserve"> HYPERLINK "https://sites.google.com/schoolcraftcs.org/kalamazoo-county/home" \t "_blank" </w:instrText>
                      </w:r>
                      <w:r>
                        <w:rPr>
                          <w:rFonts w:ascii="Arial" w:hAnsi="Arial" w:cs="Arial"/>
                          <w:color w:val="1155CC"/>
                          <w:sz w:val="19"/>
                          <w:szCs w:val="19"/>
                          <w:u w:val="single"/>
                          <w:shd w:val="clear" w:color="auto" w:fill="FFFFFF"/>
                        </w:rPr>
                      </w:r>
                      <w:r>
                        <w:rPr>
                          <w:rFonts w:ascii="Arial" w:hAnsi="Arial" w:cs="Arial"/>
                          <w:color w:val="1155CC"/>
                          <w:sz w:val="19"/>
                          <w:szCs w:val="19"/>
                          <w:u w:val="single"/>
                          <w:shd w:val="clear" w:color="auto" w:fill="FFFFFF"/>
                        </w:rPr>
                        <w:fldChar w:fldCharType="separate"/>
                      </w:r>
                      <w:r w:rsidR="00165E78" w:rsidRPr="00062290">
                        <w:rPr>
                          <w:rStyle w:val="Hyperlink"/>
                          <w:rFonts w:ascii="Arial" w:hAnsi="Arial" w:cs="Arial"/>
                          <w:sz w:val="19"/>
                          <w:szCs w:val="19"/>
                          <w:shd w:val="clear" w:color="auto" w:fill="FFFFFF"/>
                        </w:rPr>
                        <w:t>https://sites.google.com/schoolcraftcs.org/kalamazoo-county/</w:t>
                      </w:r>
                      <w:bookmarkStart w:id="1" w:name="_GoBack"/>
                      <w:bookmarkEnd w:id="1"/>
                      <w:r w:rsidR="00165E78" w:rsidRPr="00062290">
                        <w:rPr>
                          <w:rStyle w:val="Hyperlink"/>
                          <w:rFonts w:ascii="Arial" w:hAnsi="Arial" w:cs="Arial"/>
                          <w:sz w:val="19"/>
                          <w:szCs w:val="19"/>
                          <w:shd w:val="clear" w:color="auto" w:fill="FFFFFF"/>
                        </w:rPr>
                        <w:t>home</w:t>
                      </w:r>
                    </w:p>
                    <w:p w:rsidR="00165E78" w:rsidRDefault="00062290" w:rsidP="00A50625">
                      <w:r>
                        <w:rPr>
                          <w:rFonts w:ascii="Arial" w:hAnsi="Arial" w:cs="Arial"/>
                          <w:color w:val="1155CC"/>
                          <w:sz w:val="19"/>
                          <w:szCs w:val="19"/>
                          <w:u w:val="single"/>
                          <w:shd w:val="clear" w:color="auto" w:fill="FFFFFF"/>
                        </w:rPr>
                        <w:fldChar w:fldCharType="end"/>
                      </w:r>
                    </w:p>
                    <w:p w:rsidR="00165E78" w:rsidRPr="00811598" w:rsidRDefault="00165E78" w:rsidP="00A50625">
                      <w:r>
                        <w:t xml:space="preserve">Above is a </w:t>
                      </w:r>
                      <w:r w:rsidR="00994DBE">
                        <w:t>great resource that gives parents ideas on how to help their child improve their reading. There are tabs for fluency, vocabulary, comprehension, non-fiction comprehension, and more. There are also helpful strategies to use if your child needs a boost in reading. Especially over the winter break, this is a great way to keep your kids on track!</w:t>
                      </w:r>
                    </w:p>
                  </w:txbxContent>
                </v:textbox>
              </v:shape>
            </w:pict>
          </mc:Fallback>
        </mc:AlternateContent>
      </w:r>
    </w:p>
    <w:p w:rsidR="009F3904" w:rsidRDefault="009F3904" w:rsidP="009F3904">
      <w:r>
        <w:t xml:space="preserve"> </w:t>
      </w:r>
    </w:p>
    <w:p w:rsidR="009F3904" w:rsidRPr="009F3904" w:rsidRDefault="009F3904" w:rsidP="009F3904"/>
    <w:p w:rsidR="009F3904" w:rsidRPr="009F3904" w:rsidRDefault="009F3904" w:rsidP="009F3904"/>
    <w:p w:rsidR="009F3904" w:rsidRPr="009F3904" w:rsidRDefault="009F3904" w:rsidP="009F3904"/>
    <w:p w:rsidR="009F3904" w:rsidRPr="009F3904" w:rsidRDefault="009F3904" w:rsidP="009F3904"/>
    <w:p w:rsidR="009F3904" w:rsidRPr="009F3904" w:rsidRDefault="009F3904" w:rsidP="009F3904"/>
    <w:p w:rsidR="009F3904" w:rsidRPr="009F3904" w:rsidRDefault="009F3904" w:rsidP="009F3904"/>
    <w:p w:rsidR="009F3904" w:rsidRPr="009F3904" w:rsidRDefault="009F3904" w:rsidP="009F3904"/>
    <w:p w:rsidR="009F3904" w:rsidRPr="009F3904" w:rsidRDefault="009F3904" w:rsidP="009F3904"/>
    <w:p w:rsidR="009F3904" w:rsidRPr="009F3904" w:rsidRDefault="009F3904" w:rsidP="009F3904"/>
    <w:p w:rsidR="009F3904" w:rsidRPr="009F3904" w:rsidRDefault="009F3904" w:rsidP="009F3904"/>
    <w:p w:rsidR="009F3904" w:rsidRPr="009F3904" w:rsidRDefault="009F3904" w:rsidP="009F3904"/>
    <w:p w:rsidR="009F3904" w:rsidRPr="009F3904" w:rsidRDefault="00EC5855" w:rsidP="009F390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F039BF" wp14:editId="6FE448D3">
                <wp:simplePos x="0" y="0"/>
                <wp:positionH relativeFrom="column">
                  <wp:posOffset>3037205</wp:posOffset>
                </wp:positionH>
                <wp:positionV relativeFrom="paragraph">
                  <wp:posOffset>116840</wp:posOffset>
                </wp:positionV>
                <wp:extent cx="1965960" cy="1250315"/>
                <wp:effectExtent l="0" t="0" r="1524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12503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DEA" w:rsidRPr="00E11119" w:rsidRDefault="009F6DEA" w:rsidP="00E1111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Future Dates</w:t>
                            </w:r>
                          </w:p>
                          <w:p w:rsidR="009F6DEA" w:rsidRDefault="009F6DEA" w:rsidP="00F745F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F6DEA" w:rsidRDefault="009F6DEA" w:rsidP="00F745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12/13 ½ day of school (PD)</w:t>
                            </w:r>
                          </w:p>
                          <w:p w:rsidR="009F6DEA" w:rsidRPr="003372A2" w:rsidRDefault="009F6DEA" w:rsidP="00F745FD">
                            <w:pPr>
                              <w:jc w:val="center"/>
                            </w:pPr>
                          </w:p>
                          <w:p w:rsidR="009F6DEA" w:rsidRDefault="009F6DEA" w:rsidP="00155DA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12/25 Winter Break Begins</w:t>
                            </w:r>
                          </w:p>
                          <w:p w:rsidR="009F6DEA" w:rsidRDefault="009F6DEA" w:rsidP="00155DA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1/8 School Resumes</w:t>
                            </w:r>
                          </w:p>
                          <w:p w:rsidR="009F6DEA" w:rsidRDefault="009F6DEA" w:rsidP="00155DA4">
                            <w:pP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9F6DEA" w:rsidRPr="00335988" w:rsidRDefault="009F6DEA" w:rsidP="00357E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39.15pt;margin-top:9.2pt;width:154.8pt;height:9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" fillcolor="white [3201]" strokecolor="#c0504d [3205]" strokeweight="2pt">
                <v:textbox>
                  <w:txbxContent>
                    <w:p w:rsidR="00D977A4" w:rsidRPr="00E11119" w:rsidRDefault="00D977A4" w:rsidP="00E1111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Future Dates</w:t>
                      </w:r>
                    </w:p>
                    <w:p w:rsidR="00D977A4" w:rsidRDefault="00D977A4" w:rsidP="00F745FD">
                      <w:pPr>
                        <w:jc w:val="center"/>
                        <w:rPr>
                          <w:b/>
                        </w:rPr>
                      </w:pPr>
                    </w:p>
                    <w:p w:rsidR="00D977A4" w:rsidRDefault="00D977A4" w:rsidP="00F745F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12/13 ½ day of school (PD)</w:t>
                      </w:r>
                    </w:p>
                    <w:p w:rsidR="00D977A4" w:rsidRPr="003372A2" w:rsidRDefault="00D977A4" w:rsidP="00F745FD">
                      <w:pPr>
                        <w:jc w:val="center"/>
                      </w:pPr>
                    </w:p>
                    <w:p w:rsidR="00D977A4" w:rsidRDefault="00EC5855" w:rsidP="00155DA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12/25 Winter Break Begins</w:t>
                      </w:r>
                    </w:p>
                    <w:p w:rsidR="00EC5855" w:rsidRDefault="00EC5855" w:rsidP="00155DA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1/8 School Resumes</w:t>
                      </w:r>
                    </w:p>
                    <w:p w:rsidR="00D977A4" w:rsidRDefault="00D977A4" w:rsidP="00155DA4">
                      <w:pP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</w:p>
                    <w:p w:rsidR="00D977A4" w:rsidRPr="00335988" w:rsidRDefault="00D977A4" w:rsidP="00357EDC"/>
                  </w:txbxContent>
                </v:textbox>
              </v:shape>
            </w:pict>
          </mc:Fallback>
        </mc:AlternateContent>
      </w:r>
    </w:p>
    <w:p w:rsidR="009F3904" w:rsidRPr="009F3904" w:rsidRDefault="009F3904" w:rsidP="009F3904"/>
    <w:p w:rsidR="009F3904" w:rsidRDefault="009F3904" w:rsidP="009F3904"/>
    <w:p w:rsidR="00994DBE" w:rsidRPr="009F3904" w:rsidRDefault="00994DBE" w:rsidP="009F3904"/>
    <w:p w:rsidR="009F3904" w:rsidRPr="009F3904" w:rsidRDefault="009F3904" w:rsidP="009F3904"/>
    <w:p w:rsidR="009F3904" w:rsidRDefault="009F3904" w:rsidP="009F3904"/>
    <w:p w:rsidR="009F3904" w:rsidRDefault="009F3904" w:rsidP="009F3904"/>
    <w:p w:rsidR="00AC60EB" w:rsidRDefault="009F3904" w:rsidP="00E82268">
      <w:pPr>
        <w:tabs>
          <w:tab w:val="left" w:pos="3435"/>
        </w:tabs>
        <w:rPr>
          <w:sz w:val="36"/>
          <w:szCs w:val="36"/>
        </w:rPr>
      </w:pPr>
      <w:r>
        <w:rPr>
          <w:sz w:val="36"/>
          <w:szCs w:val="36"/>
        </w:rPr>
        <w:t>What We’ve Been Learning!</w:t>
      </w:r>
    </w:p>
    <w:p w:rsidR="00885F73" w:rsidRPr="000A63FE" w:rsidRDefault="009F3904" w:rsidP="009F3904">
      <w:pPr>
        <w:tabs>
          <w:tab w:val="left" w:pos="3435"/>
        </w:tabs>
      </w:pPr>
      <w:r w:rsidRPr="009F3904">
        <w:rPr>
          <w:sz w:val="28"/>
          <w:szCs w:val="28"/>
          <w:u w:val="single"/>
        </w:rPr>
        <w:t>Reading:</w:t>
      </w:r>
      <w:r w:rsidR="00885F73">
        <w:rPr>
          <w:sz w:val="28"/>
          <w:szCs w:val="28"/>
        </w:rPr>
        <w:t xml:space="preserve"> </w:t>
      </w:r>
      <w:r w:rsidR="000A63FE">
        <w:t xml:space="preserve">We </w:t>
      </w:r>
      <w:r w:rsidR="00994DBE">
        <w:t>read stories from the fantasy genre while working on point of view.</w:t>
      </w:r>
    </w:p>
    <w:p w:rsidR="009F3904" w:rsidRPr="00885F73" w:rsidRDefault="009F3904" w:rsidP="009F3904">
      <w:pPr>
        <w:tabs>
          <w:tab w:val="left" w:pos="3435"/>
        </w:tabs>
      </w:pPr>
      <w:r w:rsidRPr="009F3904">
        <w:rPr>
          <w:sz w:val="28"/>
          <w:szCs w:val="28"/>
          <w:u w:val="single"/>
        </w:rPr>
        <w:t>Writing:</w:t>
      </w:r>
      <w:r w:rsidR="00B40574">
        <w:t xml:space="preserve"> </w:t>
      </w:r>
      <w:r w:rsidR="0016480F">
        <w:t xml:space="preserve">Students </w:t>
      </w:r>
      <w:r w:rsidR="00994DBE">
        <w:t>are finishing up their persuasive letters. You will be seeing these next week!</w:t>
      </w:r>
    </w:p>
    <w:p w:rsidR="00DC1A1C" w:rsidRDefault="009F3904" w:rsidP="009F3904">
      <w:pPr>
        <w:tabs>
          <w:tab w:val="left" w:pos="3435"/>
        </w:tabs>
      </w:pPr>
      <w:r w:rsidRPr="009F3904">
        <w:rPr>
          <w:sz w:val="28"/>
          <w:szCs w:val="28"/>
          <w:u w:val="single"/>
        </w:rPr>
        <w:t>Math:</w:t>
      </w:r>
      <w:r w:rsidR="00885F73">
        <w:t xml:space="preserve"> </w:t>
      </w:r>
      <w:r w:rsidR="000A63FE">
        <w:t xml:space="preserve">Students </w:t>
      </w:r>
      <w:r w:rsidR="00994DBE">
        <w:t xml:space="preserve">just completed Unit 3 and will test next Tuesday. Study guide is on my </w:t>
      </w:r>
      <w:proofErr w:type="spellStart"/>
      <w:r w:rsidR="00994DBE">
        <w:t>Weebly</w:t>
      </w:r>
      <w:proofErr w:type="spellEnd"/>
      <w:r w:rsidR="00994DBE">
        <w:t>.</w:t>
      </w:r>
    </w:p>
    <w:p w:rsidR="009F3904" w:rsidRPr="00F745FD" w:rsidRDefault="009F3904" w:rsidP="009F3904">
      <w:pPr>
        <w:tabs>
          <w:tab w:val="left" w:pos="3435"/>
        </w:tabs>
      </w:pPr>
      <w:r w:rsidRPr="009F3904">
        <w:rPr>
          <w:sz w:val="28"/>
          <w:szCs w:val="28"/>
          <w:u w:val="single"/>
        </w:rPr>
        <w:t>Social Studies:</w:t>
      </w:r>
      <w:r w:rsidR="00885F73" w:rsidRPr="00FD11FC">
        <w:rPr>
          <w:sz w:val="20"/>
          <w:szCs w:val="20"/>
          <w:u w:val="single"/>
        </w:rPr>
        <w:t xml:space="preserve"> </w:t>
      </w:r>
      <w:r w:rsidR="00B40574">
        <w:t xml:space="preserve">We </w:t>
      </w:r>
      <w:r w:rsidR="00994DBE">
        <w:t>completed our migration lesson and will talk about immigration next.</w:t>
      </w:r>
    </w:p>
    <w:p w:rsidR="00AC60EB" w:rsidRPr="000A63FE" w:rsidRDefault="009F3904" w:rsidP="009F3904">
      <w:pPr>
        <w:tabs>
          <w:tab w:val="left" w:pos="3435"/>
        </w:tabs>
      </w:pPr>
      <w:r w:rsidRPr="00F745FD">
        <w:rPr>
          <w:sz w:val="28"/>
          <w:szCs w:val="28"/>
          <w:u w:val="single"/>
        </w:rPr>
        <w:t>Science:</w:t>
      </w:r>
      <w:r w:rsidR="004B78CF" w:rsidRPr="00F745FD">
        <w:rPr>
          <w:u w:val="single"/>
        </w:rPr>
        <w:t xml:space="preserve"> </w:t>
      </w:r>
      <w:r w:rsidR="000A63FE">
        <w:t xml:space="preserve">Students </w:t>
      </w:r>
      <w:r w:rsidR="00994DBE">
        <w:t>continued working on electrical circuits by adding switches.</w:t>
      </w:r>
    </w:p>
    <w:p w:rsidR="00AC60EB" w:rsidRPr="00AC60EB" w:rsidRDefault="00AC60EB" w:rsidP="00AC60EB"/>
    <w:p w:rsidR="00AC60EB" w:rsidRPr="00AC60EB" w:rsidRDefault="00AC60EB" w:rsidP="00AC60EB"/>
    <w:p w:rsidR="00AC60EB" w:rsidRDefault="001C0824" w:rsidP="00AC60EB">
      <w:r>
        <w:t xml:space="preserve">Please feel free to contact me with any questions or concerns! </w:t>
      </w:r>
      <w:r>
        <w:sym w:font="Wingdings" w:char="F04A"/>
      </w:r>
    </w:p>
    <w:p w:rsidR="001C0824" w:rsidRDefault="001C0824" w:rsidP="00AC60EB"/>
    <w:p w:rsidR="001C0824" w:rsidRPr="00AC60EB" w:rsidRDefault="001C0824" w:rsidP="00AC60EB">
      <w:r>
        <w:t xml:space="preserve">Kristin </w:t>
      </w:r>
      <w:proofErr w:type="spellStart"/>
      <w:r>
        <w:t>Shingledecker</w:t>
      </w:r>
      <w:proofErr w:type="spellEnd"/>
      <w:r>
        <w:t xml:space="preserve">             </w:t>
      </w:r>
      <w:hyperlink r:id="rId9" w:history="1">
        <w:r w:rsidR="00EA2367" w:rsidRPr="00231CCB">
          <w:rPr>
            <w:rStyle w:val="Hyperlink"/>
          </w:rPr>
          <w:t>kshingledecker@bridgmanschools.com</w:t>
        </w:r>
      </w:hyperlink>
      <w:r w:rsidR="00BB3EF1">
        <w:t xml:space="preserve">     269.466.0</w:t>
      </w:r>
      <w:r>
        <w:t>302</w:t>
      </w:r>
    </w:p>
    <w:tbl>
      <w:tblPr>
        <w:tblpPr w:leftFromText="180" w:rightFromText="180" w:vertAnchor="text" w:horzAnchor="margin" w:tblpY="-474"/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7"/>
      </w:tblGrid>
      <w:tr w:rsidR="009E3C80" w:rsidRPr="001C26B5" w:rsidTr="00FD11FC">
        <w:trPr>
          <w:trHeight w:val="434"/>
        </w:trPr>
        <w:tc>
          <w:tcPr>
            <w:tcW w:w="9117" w:type="dxa"/>
            <w:shd w:val="clear" w:color="auto" w:fill="auto"/>
          </w:tcPr>
          <w:p w:rsidR="009E3C80" w:rsidRPr="001C26B5" w:rsidRDefault="009E3C80" w:rsidP="00FD11FC">
            <w:pPr>
              <w:jc w:val="center"/>
              <w:rPr>
                <w:rFonts w:ascii="Capitals" w:hAnsi="Capitals"/>
                <w:b/>
                <w:sz w:val="28"/>
              </w:rPr>
            </w:pPr>
            <w:r w:rsidRPr="001C26B5">
              <w:rPr>
                <w:rFonts w:ascii="Capitals" w:hAnsi="Capitals"/>
                <w:b/>
                <w:sz w:val="28"/>
              </w:rPr>
              <w:lastRenderedPageBreak/>
              <w:t>Next Week’s Spelling Words</w:t>
            </w:r>
          </w:p>
        </w:tc>
      </w:tr>
      <w:tr w:rsidR="009E3C80" w:rsidRPr="001C26B5" w:rsidTr="00FD11FC">
        <w:trPr>
          <w:trHeight w:val="1871"/>
        </w:trPr>
        <w:tc>
          <w:tcPr>
            <w:tcW w:w="9117" w:type="dxa"/>
            <w:shd w:val="clear" w:color="auto" w:fill="auto"/>
          </w:tcPr>
          <w:p w:rsidR="00D977A4" w:rsidRDefault="00EC5855" w:rsidP="00AE53EE">
            <w:pPr>
              <w:jc w:val="center"/>
              <w:rPr>
                <w:rFonts w:ascii="Capitals" w:hAnsi="Capitals"/>
              </w:rPr>
            </w:pPr>
            <w:r>
              <w:rPr>
                <w:rFonts w:ascii="Capitals" w:hAnsi="Capitals"/>
              </w:rPr>
              <w:t xml:space="preserve">Unit 3 Week </w:t>
            </w:r>
            <w:r w:rsidR="00AE53EE">
              <w:rPr>
                <w:rFonts w:ascii="Capitals" w:hAnsi="Capitals"/>
              </w:rPr>
              <w:t>2</w:t>
            </w:r>
          </w:p>
          <w:p w:rsidR="00062290" w:rsidRDefault="00062290" w:rsidP="00AE53EE">
            <w:pPr>
              <w:jc w:val="center"/>
              <w:rPr>
                <w:rFonts w:ascii="Capitals" w:hAnsi="Capitals"/>
              </w:rPr>
            </w:pPr>
          </w:p>
          <w:p w:rsidR="00062290" w:rsidRPr="001C26B5" w:rsidRDefault="00062290" w:rsidP="00062290">
            <w:pPr>
              <w:rPr>
                <w:rFonts w:ascii="Capitals" w:hAnsi="Capitals"/>
              </w:rPr>
            </w:pPr>
            <w:r>
              <w:rPr>
                <w:rFonts w:ascii="Capitals" w:hAnsi="Capitals"/>
              </w:rPr>
              <w:t xml:space="preserve">wrinkle, wriggle, wrapper, wrench, answer, knead, knives, known, kneel, knew, plumber, combs, thumbs, lambs, condemn, resign, doubtful, hour, honesty, honor, person, curl, shirt, knuckles, wrestle </w:t>
            </w:r>
          </w:p>
        </w:tc>
      </w:tr>
    </w:tbl>
    <w:p w:rsidR="00AC60EB" w:rsidRPr="00AC60EB" w:rsidRDefault="00AC60EB" w:rsidP="00AC60EB"/>
    <w:p w:rsidR="00AC60EB" w:rsidRPr="00AC60EB" w:rsidRDefault="00AC60EB" w:rsidP="00AC60EB">
      <w:pPr>
        <w:tabs>
          <w:tab w:val="left" w:pos="1481"/>
        </w:tabs>
      </w:pPr>
      <w:r>
        <w:tab/>
      </w:r>
    </w:p>
    <w:p w:rsidR="009E3C80" w:rsidRDefault="00657B18" w:rsidP="00AC60EB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218.75pt;margin-top:206.85pt;width:453.7pt;height:64.05pt;rotation:90;z-index:251668480;mso-position-horizontal-relative:text;mso-position-vertical-relative:text" fillcolor="black">
            <v:shadow color="#868686"/>
            <v:textpath style="font-family:&quot;Arial Black&quot;;v-rotate-letters:t;v-text-kern:t" trim="t" fitpath="t" string="Rockstar of the Week!"/>
          </v:shape>
        </w:pict>
      </w:r>
    </w:p>
    <w:p w:rsidR="009E3C80" w:rsidRPr="009E3C80" w:rsidRDefault="009E3C80" w:rsidP="009E3C80"/>
    <w:p w:rsidR="009E3C80" w:rsidRPr="009E3C80" w:rsidRDefault="009E3C80" w:rsidP="009E3C80"/>
    <w:p w:rsidR="009E3C80" w:rsidRPr="009E3C80" w:rsidRDefault="00EC5855" w:rsidP="009E3C8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95CEA6" wp14:editId="24256B0E">
                <wp:simplePos x="0" y="0"/>
                <wp:positionH relativeFrom="column">
                  <wp:posOffset>4819015</wp:posOffset>
                </wp:positionH>
                <wp:positionV relativeFrom="paragraph">
                  <wp:posOffset>29210</wp:posOffset>
                </wp:positionV>
                <wp:extent cx="914400" cy="914400"/>
                <wp:effectExtent l="19050" t="38100" r="19050" b="38100"/>
                <wp:wrapNone/>
                <wp:docPr id="5" name="5-Point St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5" o:spid="_x0000_s1026" style="position:absolute;margin-left:379.45pt;margin-top:2.3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" path="m1,349269r349271,2l457200,,565128,349271r349271,-2l631832,565128,739765,914398,457200,698535,174635,914398,282568,565128,1,349269xe" fillcolor="yellow">
                <v:stroke joinstyle="miter"/>
                <v:path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EBD8E" wp14:editId="0F1AB4C6">
                <wp:simplePos x="0" y="0"/>
                <wp:positionH relativeFrom="column">
                  <wp:posOffset>654685</wp:posOffset>
                </wp:positionH>
                <wp:positionV relativeFrom="paragraph">
                  <wp:posOffset>110490</wp:posOffset>
                </wp:positionV>
                <wp:extent cx="914400" cy="914400"/>
                <wp:effectExtent l="19050" t="38100" r="19050" b="38100"/>
                <wp:wrapNone/>
                <wp:docPr id="4" name="5-Point St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4" o:spid="_x0000_s1026" style="position:absolute;margin-left:51.55pt;margin-top:8.7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" path="m1,349269r349271,2l457200,,565128,349271r349271,-2l631832,565128,739765,914398,457200,698535,174635,914398,282568,565128,1,349269xe" fillcolor="yellow">
                <v:stroke joinstyle="miter"/>
                <v:path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</w:p>
    <w:p w:rsidR="009E3C80" w:rsidRPr="009E3C80" w:rsidRDefault="009E3C80" w:rsidP="009E3C80"/>
    <w:p w:rsidR="00FD11FC" w:rsidRPr="005E1045" w:rsidRDefault="00EC5855" w:rsidP="003372A2">
      <w:pPr>
        <w:pStyle w:val="ListParagraph"/>
        <w:tabs>
          <w:tab w:val="left" w:pos="5665"/>
        </w:tabs>
        <w:rPr>
          <w:sz w:val="72"/>
          <w:szCs w:val="72"/>
        </w:rPr>
      </w:pPr>
      <w:r>
        <w:rPr>
          <w:sz w:val="36"/>
          <w:szCs w:val="36"/>
        </w:rPr>
        <w:t xml:space="preserve">                   </w:t>
      </w:r>
      <w:r w:rsidR="00C10059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</w:t>
      </w:r>
      <w:proofErr w:type="spellStart"/>
      <w:r w:rsidR="00C10059">
        <w:rPr>
          <w:sz w:val="72"/>
          <w:szCs w:val="72"/>
        </w:rPr>
        <w:t>Alizeah</w:t>
      </w:r>
      <w:proofErr w:type="spellEnd"/>
      <w:r w:rsidR="00C10059">
        <w:rPr>
          <w:sz w:val="72"/>
          <w:szCs w:val="72"/>
        </w:rPr>
        <w:t xml:space="preserve"> Pruett</w:t>
      </w:r>
    </w:p>
    <w:p w:rsidR="001807E7" w:rsidRDefault="001807E7" w:rsidP="00D977A4">
      <w:pPr>
        <w:pStyle w:val="ListParagraph"/>
        <w:jc w:val="center"/>
        <w:rPr>
          <w:sz w:val="36"/>
          <w:szCs w:val="36"/>
        </w:rPr>
      </w:pPr>
    </w:p>
    <w:p w:rsidR="00362341" w:rsidRDefault="00C10059" w:rsidP="00C10059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*Favorite color: Baby blue</w:t>
      </w:r>
    </w:p>
    <w:p w:rsidR="00C10059" w:rsidRDefault="00C10059" w:rsidP="00C10059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>*Future career: Pediatric nurse</w:t>
      </w:r>
    </w:p>
    <w:p w:rsidR="00C71666" w:rsidRDefault="00C10059" w:rsidP="00C71666">
      <w:pPr>
        <w:pStyle w:val="ListParagraph"/>
        <w:tabs>
          <w:tab w:val="center" w:pos="5040"/>
          <w:tab w:val="left" w:pos="5937"/>
        </w:tabs>
        <w:jc w:val="center"/>
        <w:rPr>
          <w:sz w:val="36"/>
          <w:szCs w:val="36"/>
        </w:rPr>
      </w:pPr>
      <w:r>
        <w:rPr>
          <w:sz w:val="36"/>
          <w:szCs w:val="36"/>
        </w:rPr>
        <w:t>*Favorite song: Obsessed- Mariah Carey</w:t>
      </w:r>
    </w:p>
    <w:p w:rsidR="00C10059" w:rsidRDefault="00C10059" w:rsidP="00C71666">
      <w:pPr>
        <w:pStyle w:val="ListParagraph"/>
        <w:tabs>
          <w:tab w:val="center" w:pos="5040"/>
          <w:tab w:val="left" w:pos="5937"/>
        </w:tabs>
        <w:jc w:val="center"/>
        <w:rPr>
          <w:sz w:val="36"/>
          <w:szCs w:val="36"/>
        </w:rPr>
      </w:pPr>
    </w:p>
    <w:p w:rsidR="00C10059" w:rsidRDefault="00C10059" w:rsidP="00C71666">
      <w:pPr>
        <w:pStyle w:val="ListParagraph"/>
        <w:tabs>
          <w:tab w:val="center" w:pos="5040"/>
          <w:tab w:val="left" w:pos="5937"/>
        </w:tabs>
        <w:jc w:val="center"/>
        <w:rPr>
          <w:sz w:val="36"/>
          <w:szCs w:val="36"/>
        </w:rPr>
      </w:pPr>
    </w:p>
    <w:p w:rsidR="00C10059" w:rsidRPr="00C10059" w:rsidRDefault="00C10059" w:rsidP="00C10059">
      <w:pPr>
        <w:tabs>
          <w:tab w:val="center" w:pos="5040"/>
          <w:tab w:val="left" w:pos="5937"/>
        </w:tabs>
        <w:jc w:val="center"/>
        <w:rPr>
          <w:sz w:val="36"/>
          <w:szCs w:val="36"/>
        </w:rPr>
      </w:pPr>
      <w:proofErr w:type="spellStart"/>
      <w:r w:rsidRPr="00C10059">
        <w:rPr>
          <w:sz w:val="36"/>
          <w:szCs w:val="36"/>
        </w:rPr>
        <w:t>Makayla</w:t>
      </w:r>
      <w:proofErr w:type="spellEnd"/>
      <w:r w:rsidRPr="00C10059">
        <w:rPr>
          <w:sz w:val="36"/>
          <w:szCs w:val="36"/>
        </w:rPr>
        <w:t xml:space="preserve"> </w:t>
      </w:r>
      <w:proofErr w:type="spellStart"/>
      <w:r w:rsidRPr="00C10059">
        <w:rPr>
          <w:sz w:val="36"/>
          <w:szCs w:val="36"/>
        </w:rPr>
        <w:t>Balkwill</w:t>
      </w:r>
      <w:proofErr w:type="spellEnd"/>
    </w:p>
    <w:p w:rsidR="00C10059" w:rsidRDefault="00C10059" w:rsidP="00C71666">
      <w:pPr>
        <w:pStyle w:val="ListParagraph"/>
        <w:tabs>
          <w:tab w:val="center" w:pos="5040"/>
          <w:tab w:val="left" w:pos="5937"/>
        </w:tabs>
        <w:jc w:val="center"/>
        <w:rPr>
          <w:sz w:val="36"/>
          <w:szCs w:val="36"/>
        </w:rPr>
      </w:pPr>
      <w:r>
        <w:rPr>
          <w:sz w:val="36"/>
          <w:szCs w:val="36"/>
        </w:rPr>
        <w:t>*Favorite color: Purple</w:t>
      </w:r>
    </w:p>
    <w:p w:rsidR="00C10059" w:rsidRDefault="00C10059" w:rsidP="00C71666">
      <w:pPr>
        <w:pStyle w:val="ListParagraph"/>
        <w:tabs>
          <w:tab w:val="center" w:pos="5040"/>
          <w:tab w:val="left" w:pos="5937"/>
        </w:tabs>
        <w:jc w:val="center"/>
        <w:rPr>
          <w:sz w:val="36"/>
          <w:szCs w:val="36"/>
        </w:rPr>
      </w:pPr>
      <w:r>
        <w:rPr>
          <w:sz w:val="36"/>
          <w:szCs w:val="36"/>
        </w:rPr>
        <w:t>*Favorite books: Diary of a Wimpy Kid</w:t>
      </w:r>
    </w:p>
    <w:p w:rsidR="00C10059" w:rsidRDefault="00C10059" w:rsidP="00C71666">
      <w:pPr>
        <w:pStyle w:val="ListParagraph"/>
        <w:tabs>
          <w:tab w:val="center" w:pos="5040"/>
          <w:tab w:val="left" w:pos="5937"/>
        </w:tabs>
        <w:jc w:val="center"/>
        <w:rPr>
          <w:sz w:val="36"/>
          <w:szCs w:val="36"/>
        </w:rPr>
      </w:pPr>
      <w:r>
        <w:rPr>
          <w:sz w:val="36"/>
          <w:szCs w:val="36"/>
        </w:rPr>
        <w:t>*Favorite food: Popcorn</w:t>
      </w:r>
    </w:p>
    <w:p w:rsidR="00C10059" w:rsidRDefault="00C10059" w:rsidP="00C71666">
      <w:pPr>
        <w:pStyle w:val="ListParagraph"/>
        <w:tabs>
          <w:tab w:val="center" w:pos="5040"/>
          <w:tab w:val="left" w:pos="5937"/>
        </w:tabs>
        <w:jc w:val="center"/>
        <w:rPr>
          <w:sz w:val="36"/>
          <w:szCs w:val="36"/>
        </w:rPr>
      </w:pPr>
    </w:p>
    <w:p w:rsidR="00841501" w:rsidRPr="009F5A02" w:rsidRDefault="00841501" w:rsidP="009F5A02">
      <w:pPr>
        <w:tabs>
          <w:tab w:val="center" w:pos="5040"/>
          <w:tab w:val="left" w:pos="5937"/>
        </w:tabs>
        <w:rPr>
          <w:sz w:val="36"/>
          <w:szCs w:val="36"/>
        </w:rPr>
      </w:pPr>
    </w:p>
    <w:p w:rsidR="00EC5899" w:rsidRPr="00EC5899" w:rsidRDefault="00EC5899" w:rsidP="00EC5899">
      <w:pPr>
        <w:tabs>
          <w:tab w:val="center" w:pos="5040"/>
          <w:tab w:val="left" w:pos="5937"/>
        </w:tabs>
        <w:rPr>
          <w:sz w:val="36"/>
          <w:szCs w:val="36"/>
        </w:rPr>
      </w:pPr>
    </w:p>
    <w:p w:rsidR="009E3C80" w:rsidRPr="009E3C80" w:rsidRDefault="009E3C80" w:rsidP="009E3C80"/>
    <w:p w:rsidR="009E3C80" w:rsidRDefault="009E3C80" w:rsidP="009E3C80"/>
    <w:p w:rsidR="009F3904" w:rsidRDefault="009E3C80" w:rsidP="009E3C80">
      <w:pPr>
        <w:tabs>
          <w:tab w:val="left" w:pos="3002"/>
        </w:tabs>
      </w:pPr>
      <w:r>
        <w:tab/>
      </w:r>
    </w:p>
    <w:p w:rsidR="009E3C80" w:rsidRDefault="009E3C80" w:rsidP="009E3C80">
      <w:pPr>
        <w:tabs>
          <w:tab w:val="left" w:pos="3002"/>
        </w:tabs>
      </w:pPr>
    </w:p>
    <w:p w:rsidR="009E3C80" w:rsidRDefault="009E3C80" w:rsidP="009E3C80">
      <w:pPr>
        <w:tabs>
          <w:tab w:val="left" w:pos="3002"/>
        </w:tabs>
      </w:pPr>
    </w:p>
    <w:p w:rsidR="009E3C80" w:rsidRDefault="009E3C80" w:rsidP="009E3C80">
      <w:pPr>
        <w:tabs>
          <w:tab w:val="left" w:pos="3002"/>
        </w:tabs>
      </w:pPr>
    </w:p>
    <w:p w:rsidR="009E3C80" w:rsidRDefault="009E3C80" w:rsidP="009E3C80">
      <w:pPr>
        <w:tabs>
          <w:tab w:val="left" w:pos="3002"/>
        </w:tabs>
      </w:pPr>
    </w:p>
    <w:p w:rsidR="009E3C80" w:rsidRDefault="00EC5855" w:rsidP="009E3C80">
      <w:pPr>
        <w:tabs>
          <w:tab w:val="left" w:pos="300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600500F" wp14:editId="250C1D27">
                <wp:simplePos x="0" y="0"/>
                <wp:positionH relativeFrom="page">
                  <wp:posOffset>3019245</wp:posOffset>
                </wp:positionH>
                <wp:positionV relativeFrom="page">
                  <wp:posOffset>6754483</wp:posOffset>
                </wp:positionV>
                <wp:extent cx="2363470" cy="1483743"/>
                <wp:effectExtent l="38100" t="38100" r="36830" b="40640"/>
                <wp:wrapNone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483743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6DEA" w:rsidRDefault="009F6DEA" w:rsidP="005E1045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Next Week’s Student of the Week…</w:t>
                            </w:r>
                          </w:p>
                          <w:p w:rsidR="009F6DEA" w:rsidRDefault="00994DBE" w:rsidP="005E1045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Noah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Streit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7.75pt;margin-top:531.85pt;width:186.1pt;height:116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" o:allowincell="f" filled="f" strokecolor="#622423" strokeweight="6pt">
                <v:stroke linestyle="thickThin"/>
                <v:textbox inset="10.8pt,7.2pt,10.8pt,7.2pt">
                  <w:txbxContent>
                    <w:p w:rsidR="009F6DEA" w:rsidRDefault="009F6DEA" w:rsidP="005E1045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Next Week’s Student of the Week…</w:t>
                      </w:r>
                    </w:p>
                    <w:p w:rsidR="009F6DEA" w:rsidRDefault="00994DBE" w:rsidP="005E1045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Noah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Streit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E3C80" w:rsidRPr="009E3C80" w:rsidRDefault="009E3C80" w:rsidP="002C6BB0">
      <w:pPr>
        <w:tabs>
          <w:tab w:val="left" w:pos="3002"/>
        </w:tabs>
      </w:pPr>
    </w:p>
    <w:sectPr w:rsidR="009E3C80" w:rsidRPr="009E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D91" w:rsidRDefault="00646D91" w:rsidP="001C26B5">
      <w:r>
        <w:separator/>
      </w:r>
    </w:p>
  </w:endnote>
  <w:endnote w:type="continuationSeparator" w:id="0">
    <w:p w:rsidR="00646D91" w:rsidRDefault="00646D91" w:rsidP="001C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pitals">
    <w:altName w:val="Times New Roman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D91" w:rsidRDefault="00646D91" w:rsidP="001C26B5">
      <w:r>
        <w:separator/>
      </w:r>
    </w:p>
  </w:footnote>
  <w:footnote w:type="continuationSeparator" w:id="0">
    <w:p w:rsidR="00646D91" w:rsidRDefault="00646D91" w:rsidP="001C2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71A3D"/>
    <w:multiLevelType w:val="hybridMultilevel"/>
    <w:tmpl w:val="7A881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7C7EB8"/>
    <w:multiLevelType w:val="hybridMultilevel"/>
    <w:tmpl w:val="5D00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B5"/>
    <w:rsid w:val="00003933"/>
    <w:rsid w:val="00026848"/>
    <w:rsid w:val="00036E9E"/>
    <w:rsid w:val="00044B5E"/>
    <w:rsid w:val="000568FD"/>
    <w:rsid w:val="00062290"/>
    <w:rsid w:val="00064EC9"/>
    <w:rsid w:val="00071455"/>
    <w:rsid w:val="00093CE7"/>
    <w:rsid w:val="000A63FE"/>
    <w:rsid w:val="000B152C"/>
    <w:rsid w:val="000B3DBE"/>
    <w:rsid w:val="000C06EF"/>
    <w:rsid w:val="000C383E"/>
    <w:rsid w:val="000E22D0"/>
    <w:rsid w:val="000E7AA5"/>
    <w:rsid w:val="000F4D6F"/>
    <w:rsid w:val="0010526D"/>
    <w:rsid w:val="00113F37"/>
    <w:rsid w:val="00114C27"/>
    <w:rsid w:val="00134E4A"/>
    <w:rsid w:val="00136984"/>
    <w:rsid w:val="00137E8D"/>
    <w:rsid w:val="00155DA4"/>
    <w:rsid w:val="0016441D"/>
    <w:rsid w:val="0016480F"/>
    <w:rsid w:val="00165E78"/>
    <w:rsid w:val="00166038"/>
    <w:rsid w:val="00174102"/>
    <w:rsid w:val="00175BC4"/>
    <w:rsid w:val="0017601E"/>
    <w:rsid w:val="001807E7"/>
    <w:rsid w:val="0019433F"/>
    <w:rsid w:val="001A200A"/>
    <w:rsid w:val="001B1CAE"/>
    <w:rsid w:val="001C0824"/>
    <w:rsid w:val="001C26B5"/>
    <w:rsid w:val="001C2FB1"/>
    <w:rsid w:val="001F49DD"/>
    <w:rsid w:val="00200322"/>
    <w:rsid w:val="00207C38"/>
    <w:rsid w:val="00237F73"/>
    <w:rsid w:val="00260AFC"/>
    <w:rsid w:val="00273955"/>
    <w:rsid w:val="0028393D"/>
    <w:rsid w:val="002C6BB0"/>
    <w:rsid w:val="002D47B8"/>
    <w:rsid w:val="00305A22"/>
    <w:rsid w:val="003214ED"/>
    <w:rsid w:val="00322D64"/>
    <w:rsid w:val="00335988"/>
    <w:rsid w:val="003372A2"/>
    <w:rsid w:val="0033745A"/>
    <w:rsid w:val="00345141"/>
    <w:rsid w:val="00357EDC"/>
    <w:rsid w:val="00362341"/>
    <w:rsid w:val="00370203"/>
    <w:rsid w:val="0038524D"/>
    <w:rsid w:val="00390BA1"/>
    <w:rsid w:val="003A5D22"/>
    <w:rsid w:val="003B161E"/>
    <w:rsid w:val="003D790A"/>
    <w:rsid w:val="003F0B11"/>
    <w:rsid w:val="00402B44"/>
    <w:rsid w:val="00410327"/>
    <w:rsid w:val="00411B41"/>
    <w:rsid w:val="004266D1"/>
    <w:rsid w:val="00433E49"/>
    <w:rsid w:val="004435B1"/>
    <w:rsid w:val="004706A5"/>
    <w:rsid w:val="00494F2F"/>
    <w:rsid w:val="0049761E"/>
    <w:rsid w:val="004B331A"/>
    <w:rsid w:val="004B78CF"/>
    <w:rsid w:val="0050303A"/>
    <w:rsid w:val="005506FE"/>
    <w:rsid w:val="00551B5D"/>
    <w:rsid w:val="005539C4"/>
    <w:rsid w:val="00556F3E"/>
    <w:rsid w:val="00562CFA"/>
    <w:rsid w:val="005A32B2"/>
    <w:rsid w:val="005B2B04"/>
    <w:rsid w:val="005B71E1"/>
    <w:rsid w:val="005C370F"/>
    <w:rsid w:val="005E1045"/>
    <w:rsid w:val="005E787C"/>
    <w:rsid w:val="00611216"/>
    <w:rsid w:val="00611E56"/>
    <w:rsid w:val="00646D91"/>
    <w:rsid w:val="00657B18"/>
    <w:rsid w:val="006709DE"/>
    <w:rsid w:val="00685FE0"/>
    <w:rsid w:val="00690947"/>
    <w:rsid w:val="006A4301"/>
    <w:rsid w:val="006D1496"/>
    <w:rsid w:val="006D7EC7"/>
    <w:rsid w:val="006E00E3"/>
    <w:rsid w:val="006F6050"/>
    <w:rsid w:val="00730851"/>
    <w:rsid w:val="007419DD"/>
    <w:rsid w:val="00753F9D"/>
    <w:rsid w:val="0076205C"/>
    <w:rsid w:val="00763D11"/>
    <w:rsid w:val="0077597E"/>
    <w:rsid w:val="00786080"/>
    <w:rsid w:val="00790B8B"/>
    <w:rsid w:val="00797D78"/>
    <w:rsid w:val="007E3247"/>
    <w:rsid w:val="007E3CCC"/>
    <w:rsid w:val="007E41D8"/>
    <w:rsid w:val="008059EC"/>
    <w:rsid w:val="00811598"/>
    <w:rsid w:val="00830AE3"/>
    <w:rsid w:val="00841501"/>
    <w:rsid w:val="00853591"/>
    <w:rsid w:val="00874250"/>
    <w:rsid w:val="008831DA"/>
    <w:rsid w:val="008834EA"/>
    <w:rsid w:val="00885F73"/>
    <w:rsid w:val="008A1DBB"/>
    <w:rsid w:val="008C7360"/>
    <w:rsid w:val="008D1229"/>
    <w:rsid w:val="008F2975"/>
    <w:rsid w:val="0090321D"/>
    <w:rsid w:val="00931C9A"/>
    <w:rsid w:val="009347BB"/>
    <w:rsid w:val="00944CB3"/>
    <w:rsid w:val="00950C02"/>
    <w:rsid w:val="00953465"/>
    <w:rsid w:val="00972EE1"/>
    <w:rsid w:val="00974245"/>
    <w:rsid w:val="00977BCF"/>
    <w:rsid w:val="00990F4E"/>
    <w:rsid w:val="00994DBE"/>
    <w:rsid w:val="009C7B62"/>
    <w:rsid w:val="009E3C80"/>
    <w:rsid w:val="009E55B6"/>
    <w:rsid w:val="009E6E85"/>
    <w:rsid w:val="009F3904"/>
    <w:rsid w:val="009F5A02"/>
    <w:rsid w:val="009F6DEA"/>
    <w:rsid w:val="00A04E2E"/>
    <w:rsid w:val="00A50625"/>
    <w:rsid w:val="00A5167C"/>
    <w:rsid w:val="00A704BA"/>
    <w:rsid w:val="00AC60EB"/>
    <w:rsid w:val="00AD2D57"/>
    <w:rsid w:val="00AD32BB"/>
    <w:rsid w:val="00AE53EE"/>
    <w:rsid w:val="00B041FF"/>
    <w:rsid w:val="00B0621A"/>
    <w:rsid w:val="00B40574"/>
    <w:rsid w:val="00B50725"/>
    <w:rsid w:val="00B64E36"/>
    <w:rsid w:val="00B70CEC"/>
    <w:rsid w:val="00BA480E"/>
    <w:rsid w:val="00BA7C05"/>
    <w:rsid w:val="00BB3EF1"/>
    <w:rsid w:val="00BE6A3A"/>
    <w:rsid w:val="00BF7FCD"/>
    <w:rsid w:val="00C03F80"/>
    <w:rsid w:val="00C10059"/>
    <w:rsid w:val="00C137FF"/>
    <w:rsid w:val="00C170B2"/>
    <w:rsid w:val="00C207DB"/>
    <w:rsid w:val="00C31329"/>
    <w:rsid w:val="00C3325B"/>
    <w:rsid w:val="00C351F9"/>
    <w:rsid w:val="00C60A77"/>
    <w:rsid w:val="00C71666"/>
    <w:rsid w:val="00C737A9"/>
    <w:rsid w:val="00C74B2D"/>
    <w:rsid w:val="00C7791E"/>
    <w:rsid w:val="00C84CD0"/>
    <w:rsid w:val="00C90C46"/>
    <w:rsid w:val="00CA0139"/>
    <w:rsid w:val="00CE1457"/>
    <w:rsid w:val="00CF456C"/>
    <w:rsid w:val="00CF4631"/>
    <w:rsid w:val="00CF670C"/>
    <w:rsid w:val="00D22F1B"/>
    <w:rsid w:val="00D35DF5"/>
    <w:rsid w:val="00D7721A"/>
    <w:rsid w:val="00D91585"/>
    <w:rsid w:val="00D977A4"/>
    <w:rsid w:val="00D977FD"/>
    <w:rsid w:val="00DC0628"/>
    <w:rsid w:val="00DC1A1C"/>
    <w:rsid w:val="00DD30EA"/>
    <w:rsid w:val="00DF294C"/>
    <w:rsid w:val="00E07205"/>
    <w:rsid w:val="00E11119"/>
    <w:rsid w:val="00E14621"/>
    <w:rsid w:val="00E160FE"/>
    <w:rsid w:val="00E305CC"/>
    <w:rsid w:val="00E33306"/>
    <w:rsid w:val="00E56D26"/>
    <w:rsid w:val="00E7177F"/>
    <w:rsid w:val="00E773E2"/>
    <w:rsid w:val="00E7754E"/>
    <w:rsid w:val="00E82268"/>
    <w:rsid w:val="00E85C41"/>
    <w:rsid w:val="00E91025"/>
    <w:rsid w:val="00EA2367"/>
    <w:rsid w:val="00EB1657"/>
    <w:rsid w:val="00EB3E1A"/>
    <w:rsid w:val="00EC5855"/>
    <w:rsid w:val="00EC5899"/>
    <w:rsid w:val="00EC6322"/>
    <w:rsid w:val="00EC653E"/>
    <w:rsid w:val="00EC6CB8"/>
    <w:rsid w:val="00EF3FB3"/>
    <w:rsid w:val="00F729D9"/>
    <w:rsid w:val="00F745FD"/>
    <w:rsid w:val="00F7479F"/>
    <w:rsid w:val="00F84624"/>
    <w:rsid w:val="00FA5A5A"/>
    <w:rsid w:val="00FD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6B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26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C26B5"/>
  </w:style>
  <w:style w:type="paragraph" w:styleId="Footer">
    <w:name w:val="footer"/>
    <w:basedOn w:val="Normal"/>
    <w:link w:val="FooterChar"/>
    <w:uiPriority w:val="99"/>
    <w:unhideWhenUsed/>
    <w:rsid w:val="001C26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C26B5"/>
  </w:style>
  <w:style w:type="character" w:styleId="Hyperlink">
    <w:name w:val="Hyperlink"/>
    <w:basedOn w:val="DefaultParagraphFont"/>
    <w:uiPriority w:val="99"/>
    <w:unhideWhenUsed/>
    <w:rsid w:val="001C08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6B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26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C26B5"/>
  </w:style>
  <w:style w:type="paragraph" w:styleId="Footer">
    <w:name w:val="footer"/>
    <w:basedOn w:val="Normal"/>
    <w:link w:val="FooterChar"/>
    <w:uiPriority w:val="99"/>
    <w:unhideWhenUsed/>
    <w:rsid w:val="001C26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C26B5"/>
  </w:style>
  <w:style w:type="character" w:styleId="Hyperlink">
    <w:name w:val="Hyperlink"/>
    <w:basedOn w:val="DefaultParagraphFont"/>
    <w:uiPriority w:val="99"/>
    <w:unhideWhenUsed/>
    <w:rsid w:val="001C08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shingledecker@bridgman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519E-9C4D-4BF3-8F3B-7A7FB8BF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Bridgman Public Schools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Bridgman</dc:creator>
  <cp:lastModifiedBy>Bridgman</cp:lastModifiedBy>
  <cp:revision>2</cp:revision>
  <dcterms:created xsi:type="dcterms:W3CDTF">2017-12-08T18:24:00Z</dcterms:created>
  <dcterms:modified xsi:type="dcterms:W3CDTF">2017-12-08T18:24:00Z</dcterms:modified>
</cp:coreProperties>
</file>